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941" w:rsidRDefault="005B760B">
      <w:pPr>
        <w:spacing w:after="98" w:line="259" w:lineRule="auto"/>
        <w:ind w:left="0" w:right="0" w:firstLine="0"/>
        <w:jc w:val="right"/>
      </w:pPr>
      <w:r>
        <w:rPr>
          <w:rFonts w:ascii="Calibri" w:eastAsia="Calibri" w:hAnsi="Calibri" w:cs="Calibri"/>
          <w:sz w:val="22"/>
        </w:rPr>
        <w:t xml:space="preserve">                         </w:t>
      </w:r>
      <w:r>
        <w:rPr>
          <w:rFonts w:ascii="Calibri" w:eastAsia="Calibri" w:hAnsi="Calibri" w:cs="Calibri"/>
          <w:sz w:val="22"/>
        </w:rPr>
        <w:tab/>
        <w:t xml:space="preserve">                      </w:t>
      </w:r>
      <w:r>
        <w:rPr>
          <w:rFonts w:ascii="Calibri" w:eastAsia="Calibri" w:hAnsi="Calibri" w:cs="Calibri"/>
          <w:sz w:val="22"/>
        </w:rPr>
        <w:tab/>
        <w:t xml:space="preserve">                  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773941" w:rsidRDefault="005B760B" w:rsidP="009809F9">
      <w:pPr>
        <w:spacing w:after="262" w:line="259" w:lineRule="auto"/>
        <w:ind w:left="0" w:right="0" w:firstLine="0"/>
        <w:jc w:val="left"/>
        <w:rPr>
          <w:sz w:val="24"/>
        </w:rPr>
      </w:pPr>
      <w:r>
        <w:rPr>
          <w:rFonts w:ascii="Calibri" w:eastAsia="Calibri" w:hAnsi="Calibri" w:cs="Calibri"/>
          <w:sz w:val="22"/>
        </w:rPr>
        <w:t xml:space="preserve"> </w:t>
      </w:r>
      <w:r w:rsidR="00A86572">
        <w:rPr>
          <w:rFonts w:ascii="Calibri" w:eastAsia="Calibri" w:hAnsi="Calibri" w:cs="Calibri"/>
          <w:sz w:val="22"/>
        </w:rPr>
        <w:tab/>
      </w:r>
      <w:r w:rsidR="00A86572">
        <w:rPr>
          <w:rFonts w:ascii="Calibri" w:eastAsia="Calibri" w:hAnsi="Calibri" w:cs="Calibri"/>
          <w:sz w:val="22"/>
        </w:rPr>
        <w:tab/>
      </w:r>
      <w:r w:rsidR="00A86572">
        <w:rPr>
          <w:rFonts w:ascii="Calibri" w:eastAsia="Calibri" w:hAnsi="Calibri" w:cs="Calibri"/>
          <w:sz w:val="22"/>
        </w:rPr>
        <w:tab/>
      </w:r>
      <w:r w:rsidR="00A86572">
        <w:rPr>
          <w:rFonts w:ascii="Calibri" w:eastAsia="Calibri" w:hAnsi="Calibri" w:cs="Calibri"/>
          <w:sz w:val="22"/>
        </w:rPr>
        <w:tab/>
      </w:r>
      <w:r w:rsidR="00A86572">
        <w:rPr>
          <w:rFonts w:ascii="Calibri" w:eastAsia="Calibri" w:hAnsi="Calibri" w:cs="Calibri"/>
          <w:sz w:val="22"/>
        </w:rPr>
        <w:tab/>
      </w:r>
      <w:r w:rsidR="00A86572">
        <w:rPr>
          <w:rFonts w:ascii="Calibri" w:eastAsia="Calibri" w:hAnsi="Calibri" w:cs="Calibri"/>
          <w:sz w:val="22"/>
        </w:rPr>
        <w:tab/>
      </w:r>
      <w:r w:rsidR="00A86572">
        <w:rPr>
          <w:rFonts w:ascii="Calibri" w:eastAsia="Calibri" w:hAnsi="Calibri" w:cs="Calibri"/>
          <w:sz w:val="22"/>
        </w:rPr>
        <w:tab/>
      </w:r>
      <w:r w:rsidR="00A86572">
        <w:rPr>
          <w:rFonts w:ascii="Calibri" w:eastAsia="Calibri" w:hAnsi="Calibri" w:cs="Calibri"/>
          <w:sz w:val="22"/>
        </w:rPr>
        <w:tab/>
      </w:r>
      <w:r w:rsidR="008C3C19">
        <w:rPr>
          <w:sz w:val="24"/>
        </w:rPr>
        <w:t xml:space="preserve">Mały Płock, dnia </w:t>
      </w:r>
      <w:r>
        <w:rPr>
          <w:sz w:val="24"/>
        </w:rPr>
        <w:t xml:space="preserve"> </w:t>
      </w:r>
      <w:r w:rsidR="00A86572">
        <w:rPr>
          <w:sz w:val="24"/>
        </w:rPr>
        <w:t>0</w:t>
      </w:r>
      <w:r w:rsidR="008C3C19">
        <w:rPr>
          <w:sz w:val="24"/>
        </w:rPr>
        <w:t>2.09.2019</w:t>
      </w:r>
      <w:r>
        <w:rPr>
          <w:sz w:val="24"/>
        </w:rPr>
        <w:t xml:space="preserve"> r. </w:t>
      </w:r>
    </w:p>
    <w:p w:rsidR="002906CE" w:rsidRDefault="002906CE" w:rsidP="009809F9">
      <w:pPr>
        <w:spacing w:after="262" w:line="259" w:lineRule="auto"/>
        <w:ind w:left="0" w:right="0" w:firstLine="0"/>
        <w:jc w:val="left"/>
        <w:rPr>
          <w:sz w:val="24"/>
        </w:rPr>
      </w:pPr>
    </w:p>
    <w:p w:rsidR="00122332" w:rsidRDefault="005B760B">
      <w:pPr>
        <w:pStyle w:val="Nagwek1"/>
      </w:pPr>
      <w:r>
        <w:t>ZAPYTANIE OFERTOWE</w:t>
      </w:r>
      <w:r w:rsidR="0060489F">
        <w:t xml:space="preserve"> </w:t>
      </w:r>
      <w:r w:rsidR="00C979B7">
        <w:t>- Rozeznanie Rynku</w:t>
      </w:r>
    </w:p>
    <w:p w:rsidR="00773941" w:rsidRDefault="005B760B">
      <w:pPr>
        <w:pStyle w:val="Nagwek1"/>
      </w:pPr>
      <w:r>
        <w:t xml:space="preserve"> </w:t>
      </w:r>
    </w:p>
    <w:p w:rsidR="00122332" w:rsidRDefault="005B760B" w:rsidP="00122332">
      <w:pPr>
        <w:spacing w:after="0" w:line="276" w:lineRule="auto"/>
        <w:rPr>
          <w:rFonts w:eastAsiaTheme="minorHAnsi"/>
          <w:color w:val="auto"/>
          <w:sz w:val="22"/>
          <w:lang w:eastAsia="en-US"/>
        </w:rPr>
      </w:pPr>
      <w:r w:rsidRPr="00122332">
        <w:rPr>
          <w:b/>
          <w:szCs w:val="23"/>
        </w:rPr>
        <w:t xml:space="preserve"> </w:t>
      </w:r>
      <w:r w:rsidR="00122332" w:rsidRPr="00122332">
        <w:rPr>
          <w:rFonts w:eastAsiaTheme="minorHAnsi"/>
          <w:color w:val="auto"/>
          <w:szCs w:val="23"/>
          <w:lang w:eastAsia="en-US"/>
        </w:rPr>
        <w:t xml:space="preserve">Zarząd Stowarzyszenia Lokalna Grupa Działania „Kraina Mlekiem Płynąca” z siedzibą w Małym Płocku zaprasza do składania ofert cenowych na realizację usługi polegającej na zorganizowaniu wyjazdu studyjnego na teren LGD Stowarzyszenie Rozwoju Wsi Świętokrzyskiej w związku z realizacją projektu „Wsparcie na rzecz kosztów bieżących i aktywizacji Stowarzyszenia Lokalna Grupa Działania „Kraina Mlekiem Płynąca” z działania 9.1. Rewitalizacja społeczna </w:t>
      </w:r>
      <w:r w:rsidR="00EB44C6">
        <w:rPr>
          <w:rFonts w:eastAsiaTheme="minorHAnsi"/>
          <w:color w:val="auto"/>
          <w:szCs w:val="23"/>
          <w:lang w:eastAsia="en-US"/>
        </w:rPr>
        <w:t xml:space="preserve">                                       </w:t>
      </w:r>
      <w:r w:rsidR="00122332" w:rsidRPr="00122332">
        <w:rPr>
          <w:rFonts w:eastAsiaTheme="minorHAnsi"/>
          <w:color w:val="auto"/>
          <w:szCs w:val="23"/>
          <w:lang w:eastAsia="en-US"/>
        </w:rPr>
        <w:t>i kształtowanie kapitału społecznego w ramach Regionalnego Programu Operacyjnego Województwa Podlaskiego na lata 2014-2020</w:t>
      </w:r>
      <w:r w:rsidR="00122332" w:rsidRPr="00122332">
        <w:rPr>
          <w:rFonts w:eastAsiaTheme="minorHAnsi"/>
          <w:color w:val="auto"/>
          <w:sz w:val="22"/>
          <w:lang w:eastAsia="en-US"/>
        </w:rPr>
        <w:t>.</w:t>
      </w:r>
    </w:p>
    <w:p w:rsidR="00122332" w:rsidRPr="00122332" w:rsidRDefault="00122332" w:rsidP="00122332">
      <w:pPr>
        <w:spacing w:after="0" w:line="276" w:lineRule="auto"/>
        <w:rPr>
          <w:rFonts w:eastAsiaTheme="minorHAnsi"/>
          <w:color w:val="auto"/>
          <w:sz w:val="22"/>
          <w:lang w:eastAsia="en-US"/>
        </w:rPr>
      </w:pPr>
    </w:p>
    <w:p w:rsidR="00773941" w:rsidRDefault="005B760B">
      <w:pPr>
        <w:numPr>
          <w:ilvl w:val="0"/>
          <w:numId w:val="1"/>
        </w:numPr>
        <w:spacing w:after="50" w:line="264" w:lineRule="auto"/>
        <w:ind w:right="0" w:hanging="360"/>
        <w:jc w:val="left"/>
      </w:pPr>
      <w:r>
        <w:rPr>
          <w:b/>
          <w:u w:val="single" w:color="000000"/>
        </w:rPr>
        <w:t>Zamawiający:</w:t>
      </w:r>
      <w:r>
        <w:rPr>
          <w:b/>
        </w:rPr>
        <w:t xml:space="preserve">  </w:t>
      </w:r>
    </w:p>
    <w:p w:rsidR="00773941" w:rsidRDefault="006B4A9D">
      <w:pPr>
        <w:spacing w:after="15" w:line="298" w:lineRule="auto"/>
        <w:ind w:left="-15" w:right="2866" w:firstLine="0"/>
        <w:jc w:val="left"/>
      </w:pPr>
      <w:r>
        <w:t>Stowarzyszenie Lokalna Grupa Działania „Kraina Mlekiem Płynąca” ul. Krótka 15 18 – 516 Mały Płock</w:t>
      </w:r>
    </w:p>
    <w:p w:rsidR="00773941" w:rsidRDefault="005B760B">
      <w:pPr>
        <w:spacing w:after="28"/>
        <w:ind w:right="171"/>
      </w:pPr>
      <w:r>
        <w:t xml:space="preserve">NIP 2910225872 </w:t>
      </w:r>
    </w:p>
    <w:p w:rsidR="0083103C" w:rsidRDefault="005B760B" w:rsidP="00016C11">
      <w:pPr>
        <w:spacing w:after="60" w:line="240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:rsidR="00773941" w:rsidRDefault="00016C11" w:rsidP="00016C11">
      <w:pPr>
        <w:spacing w:after="60" w:line="240" w:lineRule="auto"/>
        <w:ind w:left="0" w:right="0" w:firstLine="0"/>
        <w:jc w:val="left"/>
      </w:pPr>
      <w:r>
        <w:rPr>
          <w:b/>
        </w:rPr>
        <w:t xml:space="preserve">2. </w:t>
      </w:r>
      <w:r w:rsidR="005B760B">
        <w:rPr>
          <w:b/>
          <w:u w:val="single" w:color="000000"/>
        </w:rPr>
        <w:t>Termin realizacji usługi:</w:t>
      </w:r>
      <w:r w:rsidR="005B760B">
        <w:rPr>
          <w:b/>
        </w:rPr>
        <w:t xml:space="preserve">  </w:t>
      </w:r>
      <w:r w:rsidR="008C3C19">
        <w:t>16</w:t>
      </w:r>
      <w:r w:rsidR="005B760B">
        <w:t xml:space="preserve"> - </w:t>
      </w:r>
      <w:r w:rsidR="008C3C19">
        <w:t>18</w:t>
      </w:r>
      <w:r w:rsidR="005B760B">
        <w:t xml:space="preserve"> </w:t>
      </w:r>
      <w:r w:rsidR="008C3C19">
        <w:t>październik</w:t>
      </w:r>
      <w:r w:rsidR="005B760B">
        <w:t xml:space="preserve"> 201</w:t>
      </w:r>
      <w:r w:rsidR="008C3C19">
        <w:t>9</w:t>
      </w:r>
      <w:r w:rsidR="005B760B">
        <w:t xml:space="preserve"> r. </w:t>
      </w:r>
    </w:p>
    <w:p w:rsidR="00773941" w:rsidRDefault="005B760B" w:rsidP="00122332">
      <w:pPr>
        <w:spacing w:after="44" w:line="240" w:lineRule="auto"/>
        <w:ind w:left="0" w:right="0" w:firstLine="0"/>
        <w:jc w:val="left"/>
      </w:pPr>
      <w:r>
        <w:t xml:space="preserve"> </w:t>
      </w:r>
    </w:p>
    <w:p w:rsidR="00773941" w:rsidRDefault="0083103C" w:rsidP="0083103C">
      <w:pPr>
        <w:spacing w:after="50" w:line="264" w:lineRule="auto"/>
        <w:ind w:right="0"/>
        <w:jc w:val="left"/>
      </w:pPr>
      <w:r>
        <w:rPr>
          <w:b/>
          <w:u w:val="single" w:color="000000"/>
        </w:rPr>
        <w:t xml:space="preserve">3. </w:t>
      </w:r>
      <w:r w:rsidR="005B760B">
        <w:rPr>
          <w:b/>
          <w:u w:val="single" w:color="000000"/>
        </w:rPr>
        <w:t>Opis przedmiotu zamówienia:</w:t>
      </w:r>
      <w:r w:rsidR="005B760B">
        <w:rPr>
          <w:b/>
        </w:rPr>
        <w:t xml:space="preserve"> </w:t>
      </w:r>
    </w:p>
    <w:p w:rsidR="002906CE" w:rsidRDefault="005B760B" w:rsidP="009B3393">
      <w:pPr>
        <w:spacing w:line="276" w:lineRule="auto"/>
        <w:ind w:right="0"/>
      </w:pPr>
      <w:r>
        <w:t xml:space="preserve">Przedmiotem zamówienia jest usługa polegająca na zorganizowaniu wyjazdu studyjnego </w:t>
      </w:r>
      <w:r w:rsidR="008C3C19">
        <w:t>na teren LGD Stowarzyszenia Rozwoju Wsi Świętokrzyskiej</w:t>
      </w:r>
      <w:r>
        <w:t xml:space="preserve"> w dniach od </w:t>
      </w:r>
      <w:r w:rsidR="008C3C19">
        <w:t>16 - 18 października 2019 r.</w:t>
      </w:r>
    </w:p>
    <w:p w:rsidR="006B4A9D" w:rsidRDefault="002906CE" w:rsidP="009B3393">
      <w:pPr>
        <w:spacing w:line="276" w:lineRule="auto"/>
        <w:ind w:right="0"/>
      </w:pPr>
      <w:r>
        <w:t>dla 40 osób</w:t>
      </w:r>
    </w:p>
    <w:p w:rsidR="006B4A9D" w:rsidRDefault="00357D78" w:rsidP="009B3393">
      <w:pPr>
        <w:spacing w:line="276" w:lineRule="auto"/>
        <w:ind w:right="0"/>
      </w:pPr>
      <w:r>
        <w:t xml:space="preserve">Przedmiot </w:t>
      </w:r>
      <w:r w:rsidR="00F855E3">
        <w:t xml:space="preserve">został podzielony na </w:t>
      </w:r>
      <w:r w:rsidR="002906CE">
        <w:t>2</w:t>
      </w:r>
      <w:r w:rsidR="00F855E3">
        <w:t xml:space="preserve"> zadani</w:t>
      </w:r>
      <w:r w:rsidR="00C979B7">
        <w:t>a</w:t>
      </w:r>
      <w:r w:rsidR="00C83D00">
        <w:t>, na które można składać odrębne oferty</w:t>
      </w:r>
      <w:r w:rsidR="0060489F">
        <w:t>:</w:t>
      </w:r>
    </w:p>
    <w:p w:rsidR="006B4A9D" w:rsidRDefault="00F855E3" w:rsidP="009B3393">
      <w:pPr>
        <w:pStyle w:val="Akapitzlist"/>
        <w:numPr>
          <w:ilvl w:val="0"/>
          <w:numId w:val="4"/>
        </w:numPr>
        <w:spacing w:line="276" w:lineRule="auto"/>
        <w:ind w:right="0"/>
      </w:pPr>
      <w:r>
        <w:t>Organizacja wyjazdu - z</w:t>
      </w:r>
      <w:r w:rsidR="0060489F">
        <w:t xml:space="preserve">abezpieczenie usługi hotelarskiej, gastronomicznej, realizacji programu wyjazdu z zapewnieniem opłat, </w:t>
      </w:r>
      <w:r w:rsidR="00357D78">
        <w:t>uczestnictwo organizatora w realizacji programu.</w:t>
      </w:r>
    </w:p>
    <w:p w:rsidR="00773941" w:rsidRDefault="00357D78" w:rsidP="009B3393">
      <w:pPr>
        <w:pStyle w:val="Akapitzlist"/>
        <w:numPr>
          <w:ilvl w:val="0"/>
          <w:numId w:val="4"/>
        </w:numPr>
        <w:spacing w:line="276" w:lineRule="auto"/>
        <w:ind w:right="0"/>
      </w:pPr>
      <w:r>
        <w:t>Usługa transportowa.</w:t>
      </w:r>
      <w:r w:rsidR="0083103C">
        <w:t xml:space="preserve"> </w:t>
      </w:r>
    </w:p>
    <w:p w:rsidR="00773941" w:rsidRDefault="005B760B" w:rsidP="009B3393">
      <w:pPr>
        <w:spacing w:after="21" w:line="276" w:lineRule="auto"/>
        <w:ind w:right="0"/>
      </w:pPr>
      <w:r>
        <w:t xml:space="preserve">Szczegółowy opis przedmiotu zamówienia stanowi Załącznik Nr 1 oraz Załącznik Nr 3 do niniejszego zapytania ofertowego. </w:t>
      </w:r>
    </w:p>
    <w:p w:rsidR="00773941" w:rsidRDefault="005B760B" w:rsidP="00DA0299">
      <w:pPr>
        <w:spacing w:after="70" w:line="240" w:lineRule="auto"/>
        <w:ind w:left="0" w:right="0" w:firstLine="0"/>
        <w:jc w:val="left"/>
      </w:pPr>
      <w:r>
        <w:t xml:space="preserve"> </w:t>
      </w:r>
    </w:p>
    <w:p w:rsidR="00773941" w:rsidRDefault="0083103C" w:rsidP="0083103C">
      <w:pPr>
        <w:spacing w:after="24" w:line="264" w:lineRule="auto"/>
        <w:ind w:right="0"/>
        <w:jc w:val="left"/>
      </w:pPr>
      <w:r>
        <w:rPr>
          <w:b/>
          <w:u w:val="single" w:color="000000"/>
        </w:rPr>
        <w:t xml:space="preserve">4. </w:t>
      </w:r>
      <w:r w:rsidR="005B760B" w:rsidRPr="0083103C">
        <w:rPr>
          <w:b/>
          <w:u w:val="single" w:color="000000"/>
        </w:rPr>
        <w:t>Opis sposobu przygotowania oferty:</w:t>
      </w:r>
      <w:r w:rsidR="005B760B" w:rsidRPr="0083103C">
        <w:rPr>
          <w:b/>
        </w:rPr>
        <w:t xml:space="preserve"> </w:t>
      </w:r>
    </w:p>
    <w:p w:rsidR="00773941" w:rsidRDefault="005B760B">
      <w:pPr>
        <w:numPr>
          <w:ilvl w:val="1"/>
          <w:numId w:val="3"/>
        </w:numPr>
        <w:ind w:right="171" w:hanging="360"/>
      </w:pPr>
      <w:r>
        <w:t xml:space="preserve">Oferta powinna być sporządzona w języku polskim. </w:t>
      </w:r>
    </w:p>
    <w:p w:rsidR="00773941" w:rsidRDefault="005B760B">
      <w:pPr>
        <w:numPr>
          <w:ilvl w:val="1"/>
          <w:numId w:val="3"/>
        </w:numPr>
        <w:ind w:right="171" w:hanging="360"/>
      </w:pPr>
      <w:r>
        <w:t xml:space="preserve">Oferta powinna być złożona na załączonym do zapytania Formularzu ofertowym.   </w:t>
      </w:r>
    </w:p>
    <w:p w:rsidR="00773941" w:rsidRDefault="005B760B">
      <w:pPr>
        <w:numPr>
          <w:ilvl w:val="1"/>
          <w:numId w:val="3"/>
        </w:numPr>
        <w:ind w:right="171" w:hanging="360"/>
      </w:pPr>
      <w:r>
        <w:t xml:space="preserve">Oferta powinna być podpisana przez osobę uprawnioną do występowania i składania oświadczeń woli w imieniu Wykonawcy.   </w:t>
      </w:r>
    </w:p>
    <w:p w:rsidR="00773941" w:rsidRDefault="005B760B">
      <w:pPr>
        <w:numPr>
          <w:ilvl w:val="1"/>
          <w:numId w:val="3"/>
        </w:numPr>
        <w:ind w:right="171" w:hanging="360"/>
      </w:pPr>
      <w:r>
        <w:t xml:space="preserve">Oferta powinna zawierać cenę brutto oraz cenę netto zamówienia. Cena powinna obejmować wykonanie przedmiotu zamówienia na warunkach określonych w zapytaniu ofertowym.   </w:t>
      </w:r>
    </w:p>
    <w:p w:rsidR="00773941" w:rsidRDefault="005B760B">
      <w:pPr>
        <w:numPr>
          <w:ilvl w:val="1"/>
          <w:numId w:val="3"/>
        </w:numPr>
        <w:ind w:right="171" w:hanging="360"/>
      </w:pPr>
      <w:r>
        <w:lastRenderedPageBreak/>
        <w:t xml:space="preserve">Ofertę należy złożyć osobiście, wysłać pocztą na adres Zamawiającego lub elektronicznie na adres: </w:t>
      </w:r>
      <w:r>
        <w:rPr>
          <w:color w:val="0563C1"/>
          <w:u w:val="single" w:color="0563C1"/>
        </w:rPr>
        <w:t>biuro@krainamlekiemplynaca.pl</w:t>
      </w:r>
      <w:r>
        <w:t xml:space="preserve"> w nieprzekraczalnym terminie do dnia </w:t>
      </w:r>
      <w:r w:rsidR="00EB44C6">
        <w:t xml:space="preserve">                          </w:t>
      </w:r>
      <w:r w:rsidR="008C3C19">
        <w:t>21</w:t>
      </w:r>
      <w:r>
        <w:t xml:space="preserve"> </w:t>
      </w:r>
      <w:r w:rsidR="008C3C19">
        <w:t>września</w:t>
      </w:r>
      <w:r>
        <w:t xml:space="preserve"> 201</w:t>
      </w:r>
      <w:r w:rsidR="008C3C19">
        <w:t>9</w:t>
      </w:r>
      <w:r>
        <w:t xml:space="preserve"> roku. Decyduje data wpływu oferty do Zamawiającego.  </w:t>
      </w:r>
    </w:p>
    <w:p w:rsidR="00773941" w:rsidRDefault="00773941">
      <w:pPr>
        <w:spacing w:after="77" w:line="259" w:lineRule="auto"/>
        <w:ind w:left="0" w:right="0" w:firstLine="0"/>
        <w:jc w:val="left"/>
      </w:pPr>
    </w:p>
    <w:p w:rsidR="00773941" w:rsidRDefault="005B760B">
      <w:pPr>
        <w:numPr>
          <w:ilvl w:val="0"/>
          <w:numId w:val="3"/>
        </w:numPr>
        <w:spacing w:after="91" w:line="264" w:lineRule="auto"/>
        <w:ind w:right="0" w:hanging="360"/>
        <w:jc w:val="left"/>
      </w:pPr>
      <w:r>
        <w:rPr>
          <w:b/>
          <w:u w:val="single" w:color="000000"/>
        </w:rPr>
        <w:t>Informacje dodatkowe:</w:t>
      </w:r>
      <w:r>
        <w:t xml:space="preserve"> </w:t>
      </w:r>
    </w:p>
    <w:p w:rsidR="00FB49A0" w:rsidRDefault="00FB49A0" w:rsidP="00FB49A0">
      <w:pPr>
        <w:numPr>
          <w:ilvl w:val="1"/>
          <w:numId w:val="3"/>
        </w:numPr>
        <w:ind w:right="171" w:hanging="360"/>
      </w:pPr>
      <w:r>
        <w:t xml:space="preserve">Niniejsze zapytanie ofertowe nie stanowi oferty w rozumieniu art. 66 ustawy z dnia 23 kwietnia 1964 r. – Kodeks cywilny (Dz. U. z 2018 r. poz. 1025), jak również nie jest ogłoszeniem w rozumieniu ustawy z dnia 29 stycznia 2004 r. – Prawo zamówień publicznych (Dz. U. z 2018 r. poz. 1986 z </w:t>
      </w:r>
      <w:proofErr w:type="spellStart"/>
      <w:r>
        <w:t>późn</w:t>
      </w:r>
      <w:proofErr w:type="spellEnd"/>
      <w:r>
        <w:t>. zm.) ze względu na szacowaną wartość zamówienia nieprzekraczającą wyrażonej w złotych równowartości kwoty 30.000 euro.</w:t>
      </w:r>
    </w:p>
    <w:p w:rsidR="00FB49A0" w:rsidRDefault="00FB49A0" w:rsidP="00FB49A0">
      <w:pPr>
        <w:numPr>
          <w:ilvl w:val="1"/>
          <w:numId w:val="3"/>
        </w:numPr>
        <w:ind w:right="171" w:hanging="360"/>
      </w:pPr>
      <w:r>
        <w:t>W celu zapewnienia porównywalności wszystkich ofert, Zamawiający zastrzega sobie prawo do skontaktowania się z właściwymi Oferentami w celu uzupełnienia lub doprecyzowania ofert.</w:t>
      </w:r>
    </w:p>
    <w:p w:rsidR="00FB49A0" w:rsidRDefault="00FB49A0" w:rsidP="00FB49A0">
      <w:pPr>
        <w:numPr>
          <w:ilvl w:val="1"/>
          <w:numId w:val="3"/>
        </w:numPr>
        <w:ind w:right="171" w:hanging="360"/>
      </w:pPr>
      <w:r>
        <w:tab/>
        <w:t>Zamawiający zastrzega sobie prawo do negocjacji warunków zamówienia oraz ceny za jego wykonanie, a także do unieważnienia postępowania na każdym etapie bez podania przyczyny oraz rezygnacji z realizacji zamówienia bez podania przyczyny rezygnacji.</w:t>
      </w:r>
    </w:p>
    <w:p w:rsidR="00FB49A0" w:rsidRDefault="00FB49A0" w:rsidP="00FB49A0">
      <w:pPr>
        <w:numPr>
          <w:ilvl w:val="1"/>
          <w:numId w:val="3"/>
        </w:numPr>
        <w:ind w:right="171" w:hanging="360"/>
      </w:pPr>
      <w:r>
        <w:tab/>
        <w:t>Przed opracowaniem oferty należy zapoznać się dokładnie z treścią zapytania ofertowego i wymagań Zamawiającego określonych w Zapytaniu ofertowym.</w:t>
      </w:r>
    </w:p>
    <w:p w:rsidR="00FB49A0" w:rsidRDefault="00FB49A0" w:rsidP="00FB49A0">
      <w:pPr>
        <w:numPr>
          <w:ilvl w:val="1"/>
          <w:numId w:val="3"/>
        </w:numPr>
        <w:ind w:right="171" w:hanging="360"/>
      </w:pPr>
      <w:r>
        <w:tab/>
        <w:t>Zamawiający zastrzega sobie prawo do odpowiedzi tylko na wybraną ofertę.</w:t>
      </w:r>
    </w:p>
    <w:p w:rsidR="00FB49A0" w:rsidRDefault="00FB49A0" w:rsidP="00FB49A0">
      <w:pPr>
        <w:ind w:right="171"/>
      </w:pPr>
      <w:bookmarkStart w:id="0" w:name="_GoBack"/>
      <w:bookmarkEnd w:id="0"/>
    </w:p>
    <w:p w:rsidR="00FB49A0" w:rsidRDefault="00FB49A0" w:rsidP="00FB49A0">
      <w:pPr>
        <w:ind w:right="171"/>
      </w:pPr>
    </w:p>
    <w:p w:rsidR="00773941" w:rsidRDefault="005B760B">
      <w:pPr>
        <w:numPr>
          <w:ilvl w:val="0"/>
          <w:numId w:val="3"/>
        </w:numPr>
        <w:spacing w:after="50" w:line="264" w:lineRule="auto"/>
        <w:ind w:right="0" w:hanging="360"/>
        <w:jc w:val="left"/>
      </w:pPr>
      <w:r>
        <w:rPr>
          <w:b/>
          <w:u w:val="single" w:color="000000"/>
        </w:rPr>
        <w:t>Załączniki:</w:t>
      </w:r>
      <w:r>
        <w:t xml:space="preserve">  </w:t>
      </w:r>
    </w:p>
    <w:p w:rsidR="00773941" w:rsidRDefault="005B760B">
      <w:pPr>
        <w:spacing w:after="85" w:line="259" w:lineRule="auto"/>
        <w:ind w:left="314" w:right="0"/>
        <w:jc w:val="left"/>
      </w:pPr>
      <w:r>
        <w:rPr>
          <w:i/>
        </w:rPr>
        <w:t xml:space="preserve">Załącznik Nr 1. Szczegółowy opis przedmiotu zamówienia. </w:t>
      </w:r>
    </w:p>
    <w:p w:rsidR="00B47920" w:rsidRDefault="005B760B">
      <w:pPr>
        <w:spacing w:after="22" w:line="336" w:lineRule="auto"/>
        <w:ind w:left="314" w:right="4589"/>
        <w:jc w:val="left"/>
        <w:rPr>
          <w:i/>
        </w:rPr>
      </w:pPr>
      <w:r>
        <w:rPr>
          <w:i/>
        </w:rPr>
        <w:t xml:space="preserve">Załącznik Nr 2. Formularz ofertowy. </w:t>
      </w:r>
    </w:p>
    <w:p w:rsidR="00773941" w:rsidRDefault="005B760B">
      <w:pPr>
        <w:spacing w:after="22" w:line="336" w:lineRule="auto"/>
        <w:ind w:left="314" w:right="4589"/>
        <w:jc w:val="left"/>
      </w:pPr>
      <w:r>
        <w:rPr>
          <w:i/>
        </w:rPr>
        <w:t xml:space="preserve">Załącznik Nr 3. Program wyjazdu. </w:t>
      </w:r>
    </w:p>
    <w:p w:rsidR="00773941" w:rsidRPr="00016C11" w:rsidRDefault="005B760B">
      <w:pPr>
        <w:spacing w:after="72" w:line="259" w:lineRule="auto"/>
        <w:ind w:left="314" w:right="0"/>
        <w:jc w:val="left"/>
      </w:pPr>
      <w:r w:rsidRPr="00016C11">
        <w:rPr>
          <w:i/>
        </w:rPr>
        <w:t xml:space="preserve">Załącznik Nr 4. Oświadczenie o braku powiązań. </w:t>
      </w:r>
    </w:p>
    <w:p w:rsidR="00773941" w:rsidRDefault="005B760B">
      <w:pPr>
        <w:spacing w:after="52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773941" w:rsidRDefault="005B760B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sectPr w:rsidR="00773941" w:rsidSect="009809F9">
      <w:headerReference w:type="even" r:id="rId8"/>
      <w:headerReference w:type="default" r:id="rId9"/>
      <w:headerReference w:type="first" r:id="rId10"/>
      <w:pgSz w:w="11906" w:h="16838"/>
      <w:pgMar w:top="1601" w:right="1242" w:bottom="1683" w:left="1416" w:header="397" w:footer="737" w:gutter="0"/>
      <w:cols w:space="708"/>
      <w:titlePg/>
      <w:docGrid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EBD" w:rsidRDefault="00554EBD">
      <w:pPr>
        <w:spacing w:after="0" w:line="240" w:lineRule="auto"/>
      </w:pPr>
      <w:r>
        <w:separator/>
      </w:r>
    </w:p>
  </w:endnote>
  <w:endnote w:type="continuationSeparator" w:id="0">
    <w:p w:rsidR="00554EBD" w:rsidRDefault="00554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EBD" w:rsidRDefault="00554EBD">
      <w:pPr>
        <w:spacing w:after="0" w:line="240" w:lineRule="auto"/>
      </w:pPr>
      <w:r>
        <w:separator/>
      </w:r>
    </w:p>
  </w:footnote>
  <w:footnote w:type="continuationSeparator" w:id="0">
    <w:p w:rsidR="00554EBD" w:rsidRDefault="00554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941" w:rsidRDefault="00773941">
    <w:pPr>
      <w:spacing w:after="0" w:line="259" w:lineRule="auto"/>
      <w:ind w:left="-1416" w:right="52" w:firstLine="0"/>
      <w:jc w:val="left"/>
    </w:pPr>
  </w:p>
  <w:p w:rsidR="00773941" w:rsidRDefault="005B760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515" name="Group 25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37CD38A1" id="Group 2515" o:spid="_x0000_s1026" style="position:absolute;margin-left:0;margin-top:0;width:0;height:0;z-index:-25165465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C19" w:rsidRDefault="008C3C19">
    <w:pPr>
      <w:rPr>
        <w:rFonts w:ascii="Calibri" w:eastAsia="Calibri" w:hAnsi="Calibri" w:cs="Calibri"/>
        <w:noProof/>
        <w:sz w:val="22"/>
      </w:rPr>
    </w:pPr>
  </w:p>
  <w:p w:rsidR="008C3C19" w:rsidRDefault="008C3C19">
    <w:pPr>
      <w:rPr>
        <w:rFonts w:ascii="Calibri" w:eastAsia="Calibri" w:hAnsi="Calibri" w:cs="Calibri"/>
        <w:noProof/>
        <w:sz w:val="22"/>
      </w:rPr>
    </w:pPr>
  </w:p>
  <w:p w:rsidR="008C3C19" w:rsidRDefault="008C3C19">
    <w:pPr>
      <w:rPr>
        <w:rFonts w:ascii="Calibri" w:eastAsia="Calibri" w:hAnsi="Calibri" w:cs="Calibri"/>
        <w:noProof/>
        <w:sz w:val="22"/>
      </w:rPr>
    </w:pPr>
  </w:p>
  <w:p w:rsidR="008C3C19" w:rsidRDefault="008C3C19">
    <w:pPr>
      <w:rPr>
        <w:rFonts w:ascii="Calibri" w:eastAsia="Calibri" w:hAnsi="Calibri" w:cs="Calibri"/>
        <w:noProof/>
        <w:sz w:val="22"/>
      </w:rPr>
    </w:pPr>
  </w:p>
  <w:p w:rsidR="00773941" w:rsidRDefault="0077394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941" w:rsidRPr="009809F9" w:rsidRDefault="009809F9" w:rsidP="009809F9">
    <w:pPr>
      <w:pStyle w:val="Nagwek"/>
    </w:pPr>
    <w:r>
      <w:rPr>
        <w:noProof/>
      </w:rPr>
      <w:drawing>
        <wp:inline distT="0" distB="0" distL="0" distR="0" wp14:anchorId="05D7878A" wp14:editId="5B34CFD2">
          <wp:extent cx="5872480" cy="513080"/>
          <wp:effectExtent l="0" t="0" r="0" b="1270"/>
          <wp:docPr id="1" name="Obraz 1" descr="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248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1B67"/>
    <w:multiLevelType w:val="hybridMultilevel"/>
    <w:tmpl w:val="D1D8F632"/>
    <w:lvl w:ilvl="0" w:tplc="6E7614F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E50CA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51C14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CD2AF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43408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0A012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50A8B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B6C0C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798F4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9D74CB"/>
    <w:multiLevelType w:val="hybridMultilevel"/>
    <w:tmpl w:val="E4E82EF6"/>
    <w:lvl w:ilvl="0" w:tplc="0F1CF1B4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FCEB0AE">
      <w:start w:val="1"/>
      <w:numFmt w:val="lowerLetter"/>
      <w:lvlText w:val="%2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0DA961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8BA92E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70CA3B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FDE002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A9C1B3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55633B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F609B2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1AA1DB6"/>
    <w:multiLevelType w:val="hybridMultilevel"/>
    <w:tmpl w:val="6CBE1AE0"/>
    <w:lvl w:ilvl="0" w:tplc="83CEEAAE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9C62F10">
      <w:start w:val="1"/>
      <w:numFmt w:val="decimal"/>
      <w:lvlText w:val="%2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63EE4D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95E7D0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C64DB3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AD453D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FDA4FD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E2A4C8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FAAE67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E793536"/>
    <w:multiLevelType w:val="hybridMultilevel"/>
    <w:tmpl w:val="20D4D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941"/>
    <w:rsid w:val="00016C11"/>
    <w:rsid w:val="00122332"/>
    <w:rsid w:val="002906CE"/>
    <w:rsid w:val="00357D78"/>
    <w:rsid w:val="004936AA"/>
    <w:rsid w:val="004C03FB"/>
    <w:rsid w:val="005176AF"/>
    <w:rsid w:val="0054301C"/>
    <w:rsid w:val="00554EBD"/>
    <w:rsid w:val="00571DCC"/>
    <w:rsid w:val="005B760B"/>
    <w:rsid w:val="0060489F"/>
    <w:rsid w:val="00682C41"/>
    <w:rsid w:val="006B4A9D"/>
    <w:rsid w:val="00773941"/>
    <w:rsid w:val="007F0DDA"/>
    <w:rsid w:val="0083103C"/>
    <w:rsid w:val="00856D60"/>
    <w:rsid w:val="008C3C19"/>
    <w:rsid w:val="009809F9"/>
    <w:rsid w:val="009B3393"/>
    <w:rsid w:val="00A31918"/>
    <w:rsid w:val="00A8133F"/>
    <w:rsid w:val="00A860DC"/>
    <w:rsid w:val="00A86572"/>
    <w:rsid w:val="00B07D15"/>
    <w:rsid w:val="00B47920"/>
    <w:rsid w:val="00C83D00"/>
    <w:rsid w:val="00C979B7"/>
    <w:rsid w:val="00CD7DDB"/>
    <w:rsid w:val="00DA0299"/>
    <w:rsid w:val="00DB50DF"/>
    <w:rsid w:val="00E752B2"/>
    <w:rsid w:val="00EB44C6"/>
    <w:rsid w:val="00EF04BA"/>
    <w:rsid w:val="00F432B9"/>
    <w:rsid w:val="00F855E3"/>
    <w:rsid w:val="00FA32F7"/>
    <w:rsid w:val="00FB4963"/>
    <w:rsid w:val="00FB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68" w:line="253" w:lineRule="auto"/>
      <w:ind w:left="10" w:right="173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175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920"/>
    <w:rPr>
      <w:rFonts w:ascii="Tahoma" w:eastAsia="Times New Roman" w:hAnsi="Tahoma" w:cs="Tahoma"/>
      <w:color w:val="000000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C3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3C19"/>
    <w:rPr>
      <w:rFonts w:ascii="Times New Roman" w:eastAsia="Times New Roman" w:hAnsi="Times New Roman" w:cs="Times New Roman"/>
      <w:color w:val="000000"/>
      <w:sz w:val="23"/>
    </w:rPr>
  </w:style>
  <w:style w:type="paragraph" w:styleId="Nagwek">
    <w:name w:val="header"/>
    <w:basedOn w:val="Normalny"/>
    <w:link w:val="NagwekZnak"/>
    <w:uiPriority w:val="99"/>
    <w:semiHidden/>
    <w:unhideWhenUsed/>
    <w:rsid w:val="00980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09F9"/>
    <w:rPr>
      <w:rFonts w:ascii="Times New Roman" w:eastAsia="Times New Roman" w:hAnsi="Times New Roman" w:cs="Times New Roman"/>
      <w:color w:val="000000"/>
      <w:sz w:val="23"/>
    </w:rPr>
  </w:style>
  <w:style w:type="paragraph" w:styleId="Akapitzlist">
    <w:name w:val="List Paragraph"/>
    <w:basedOn w:val="Normalny"/>
    <w:uiPriority w:val="34"/>
    <w:qFormat/>
    <w:rsid w:val="006048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68" w:line="253" w:lineRule="auto"/>
      <w:ind w:left="10" w:right="173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175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920"/>
    <w:rPr>
      <w:rFonts w:ascii="Tahoma" w:eastAsia="Times New Roman" w:hAnsi="Tahoma" w:cs="Tahoma"/>
      <w:color w:val="000000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C3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3C19"/>
    <w:rPr>
      <w:rFonts w:ascii="Times New Roman" w:eastAsia="Times New Roman" w:hAnsi="Times New Roman" w:cs="Times New Roman"/>
      <w:color w:val="000000"/>
      <w:sz w:val="23"/>
    </w:rPr>
  </w:style>
  <w:style w:type="paragraph" w:styleId="Nagwek">
    <w:name w:val="header"/>
    <w:basedOn w:val="Normalny"/>
    <w:link w:val="NagwekZnak"/>
    <w:uiPriority w:val="99"/>
    <w:semiHidden/>
    <w:unhideWhenUsed/>
    <w:rsid w:val="00980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09F9"/>
    <w:rPr>
      <w:rFonts w:ascii="Times New Roman" w:eastAsia="Times New Roman" w:hAnsi="Times New Roman" w:cs="Times New Roman"/>
      <w:color w:val="000000"/>
      <w:sz w:val="23"/>
    </w:rPr>
  </w:style>
  <w:style w:type="paragraph" w:styleId="Akapitzlist">
    <w:name w:val="List Paragraph"/>
    <w:basedOn w:val="Normalny"/>
    <w:uiPriority w:val="34"/>
    <w:qFormat/>
    <w:rsid w:val="00604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</dc:creator>
  <cp:keywords/>
  <cp:lastModifiedBy>Maria M.</cp:lastModifiedBy>
  <cp:revision>7</cp:revision>
  <cp:lastPrinted>2019-06-22T15:07:00Z</cp:lastPrinted>
  <dcterms:created xsi:type="dcterms:W3CDTF">2020-02-12T19:51:00Z</dcterms:created>
  <dcterms:modified xsi:type="dcterms:W3CDTF">2020-02-13T06:00:00Z</dcterms:modified>
</cp:coreProperties>
</file>